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-500380</wp:posOffset>
            </wp:positionV>
            <wp:extent cx="7620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Pr="00FA152F" w:rsidRDefault="001A5A6B" w:rsidP="001A5A6B">
      <w:pPr>
        <w:pStyle w:val="Default"/>
        <w:rPr>
          <w:sz w:val="20"/>
          <w:szCs w:val="20"/>
        </w:rPr>
      </w:pPr>
      <w:r w:rsidRPr="00FA152F">
        <w:rPr>
          <w:sz w:val="20"/>
          <w:szCs w:val="20"/>
        </w:rPr>
        <w:t xml:space="preserve">РЕПУБЛИКА СРБИЈА – ГРАД БЕОГРАД </w:t>
      </w:r>
    </w:p>
    <w:p w:rsidR="001A5A6B" w:rsidRPr="00FA152F" w:rsidRDefault="001A5A6B" w:rsidP="001A5A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A152F">
        <w:rPr>
          <w:sz w:val="20"/>
          <w:szCs w:val="20"/>
        </w:rPr>
        <w:t xml:space="preserve">ГРАДСКА ОПШТИНА СТАРИ ГРАД </w:t>
      </w:r>
    </w:p>
    <w:p w:rsidR="001A5A6B" w:rsidRPr="00FA152F" w:rsidRDefault="001A5A6B" w:rsidP="001A5A6B">
      <w:pPr>
        <w:ind w:left="360"/>
        <w:rPr>
          <w:rFonts w:ascii="Tahoma" w:hAnsi="Tahoma" w:cs="Tahoma"/>
          <w:sz w:val="28"/>
          <w:lang w:val="sr-Cyrl-CS"/>
        </w:rPr>
      </w:pPr>
      <w:r>
        <w:rPr>
          <w:rFonts w:ascii="Tahoma" w:hAnsi="Tahoma" w:cs="Tahoma"/>
        </w:rPr>
        <w:t xml:space="preserve">   </w:t>
      </w:r>
      <w:r w:rsidRPr="00FA152F">
        <w:rPr>
          <w:rFonts w:ascii="Tahoma" w:hAnsi="Tahoma" w:cs="Tahoma"/>
          <w:sz w:val="20"/>
          <w:szCs w:val="20"/>
        </w:rPr>
        <w:t>Београд, Македонска 42</w:t>
      </w:r>
    </w:p>
    <w:p w:rsidR="00DF62E0" w:rsidRDefault="00DF62E0"/>
    <w:p w:rsidR="001A5A6B" w:rsidRPr="00F91D8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F91D8B">
        <w:rPr>
          <w:rFonts w:ascii="Tahoma" w:hAnsi="Tahoma" w:cs="Tahoma"/>
          <w:b/>
          <w:lang w:val="sr-Cyrl-CS"/>
        </w:rPr>
        <w:t>ПЛАН АКТИВНОСТИ</w:t>
      </w:r>
    </w:p>
    <w:p w:rsidR="001A5A6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F91D8B">
        <w:rPr>
          <w:rFonts w:ascii="Tahoma" w:hAnsi="Tahoma" w:cs="Tahoma"/>
          <w:b/>
          <w:lang w:val="sr-Cyrl-CS"/>
        </w:rPr>
        <w:t>за реализацију програма</w:t>
      </w:r>
    </w:p>
    <w:p w:rsidR="00F91D8B" w:rsidRPr="00F91D8B" w:rsidRDefault="00F91D8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(навести назив програма)</w:t>
      </w:r>
    </w:p>
    <w:p w:rsidR="001A5A6B" w:rsidRDefault="001A5A6B" w:rsidP="001A5A6B">
      <w:pPr>
        <w:jc w:val="center"/>
        <w:rPr>
          <w:rFonts w:ascii="Tahoma" w:hAnsi="Tahoma" w:cs="Tahoma"/>
        </w:rPr>
      </w:pPr>
    </w:p>
    <w:p w:rsidR="001A5A6B" w:rsidRDefault="001A5A6B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 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>План</w:t>
      </w:r>
      <w:r>
        <w:rPr>
          <w:rFonts w:ascii="Tahoma" w:hAnsi="Tahoma" w:cs="Tahoma"/>
          <w:b/>
          <w:sz w:val="20"/>
          <w:szCs w:val="20"/>
          <w:lang w:val="sr-Cyrl-RS"/>
        </w:rPr>
        <w:t>у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 xml:space="preserve"> активности</w:t>
      </w:r>
      <w:r w:rsidRPr="001A5A6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се навод</w:t>
      </w:r>
      <w:r w:rsidR="00DB24B9">
        <w:rPr>
          <w:rFonts w:ascii="Tahoma" w:hAnsi="Tahoma" w:cs="Tahoma"/>
          <w:sz w:val="20"/>
          <w:szCs w:val="20"/>
        </w:rPr>
        <w:t>e</w:t>
      </w:r>
      <w:r w:rsidRPr="001A5A6B">
        <w:rPr>
          <w:rFonts w:ascii="Tahoma" w:hAnsi="Tahoma" w:cs="Tahoma"/>
          <w:sz w:val="20"/>
          <w:szCs w:val="20"/>
          <w:lang w:val="sr-Cyrl-RS"/>
        </w:rPr>
        <w:t>: хронолошки све активности које ће се реализовати у оквиру програма, трајање и план активности, учесни</w:t>
      </w:r>
      <w:r w:rsidR="008B2420">
        <w:rPr>
          <w:rFonts w:ascii="Tahoma" w:hAnsi="Tahoma" w:cs="Tahoma"/>
          <w:sz w:val="20"/>
          <w:szCs w:val="20"/>
          <w:lang w:val="sr-Cyrl-RS"/>
        </w:rPr>
        <w:t>ци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у реализацији програма, очекиван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резултат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програма, евалуациј</w:t>
      </w:r>
      <w:r w:rsidR="008B2420">
        <w:rPr>
          <w:rFonts w:ascii="Tahoma" w:hAnsi="Tahoma" w:cs="Tahoma"/>
          <w:sz w:val="20"/>
          <w:szCs w:val="20"/>
          <w:lang w:val="sr-Cyrl-RS"/>
        </w:rPr>
        <w:t>а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</w:t>
      </w:r>
      <w:r>
        <w:rPr>
          <w:rFonts w:ascii="Tahoma" w:hAnsi="Tahoma" w:cs="Tahoma"/>
          <w:sz w:val="20"/>
          <w:szCs w:val="20"/>
          <w:lang w:val="sr-Cyrl-RS"/>
        </w:rPr>
        <w:t>.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DB24B9" w:rsidRDefault="00DB24B9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Детаљан опис активности којима ће се програм реализовати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B24B9">
        <w:rPr>
          <w:rFonts w:ascii="Tahoma" w:hAnsi="Tahoma" w:cs="Tahoma"/>
          <w:sz w:val="20"/>
          <w:szCs w:val="20"/>
        </w:rPr>
        <w:t>(навести хронолошки све активности које ће се реализовати у оквиру програма</w:t>
      </w:r>
      <w:r w:rsidR="00EB7AAE">
        <w:rPr>
          <w:rFonts w:ascii="Tahoma" w:hAnsi="Tahoma" w:cs="Tahoma"/>
          <w:sz w:val="20"/>
          <w:szCs w:val="20"/>
          <w:lang w:val="sr-Cyrl-RS"/>
        </w:rPr>
        <w:t>)</w:t>
      </w:r>
      <w:r w:rsidRPr="00DB24B9">
        <w:rPr>
          <w:rFonts w:ascii="Tahoma" w:hAnsi="Tahoma" w:cs="Tahoma"/>
          <w:b/>
          <w:sz w:val="20"/>
          <w:szCs w:val="20"/>
        </w:rPr>
        <w:t>:</w:t>
      </w: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Default="00DB24B9" w:rsidP="00DB24B9">
      <w:pPr>
        <w:pStyle w:val="NoSpacing"/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P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Време реализације програма и динамика реализације</w:t>
      </w:r>
      <w:r w:rsidRPr="00DB24B9">
        <w:rPr>
          <w:rFonts w:ascii="Tahoma" w:hAnsi="Tahoma" w:cs="Tahoma"/>
          <w:sz w:val="20"/>
          <w:szCs w:val="20"/>
        </w:rPr>
        <w:t xml:space="preserve"> (трајање и план активности):</w:t>
      </w:r>
    </w:p>
    <w:p w:rsidR="00DB24B9" w:rsidRDefault="00DB24B9" w:rsidP="00DB24B9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60"/>
        <w:gridCol w:w="2883"/>
      </w:tblGrid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Време реализације програма и динамика реализације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F91D8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Реализатор</w:t>
            </w:r>
          </w:p>
        </w:tc>
      </w:tr>
      <w:tr w:rsidR="001A5A6B" w:rsidRPr="006218E3" w:rsidTr="00F91D8B">
        <w:trPr>
          <w:trHeight w:val="274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286B40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7535B9" w:rsidRDefault="007535B9" w:rsidP="00F91D8B">
      <w:pPr>
        <w:tabs>
          <w:tab w:val="left" w:pos="426"/>
        </w:tabs>
      </w:pPr>
    </w:p>
    <w:p w:rsidR="007535B9" w:rsidRDefault="007535B9" w:rsidP="00F91D8B">
      <w:pPr>
        <w:tabs>
          <w:tab w:val="left" w:pos="426"/>
        </w:tabs>
      </w:pPr>
    </w:p>
    <w:p w:rsidR="00F91D8B" w:rsidRDefault="00F91D8B" w:rsidP="00F91D8B">
      <w:pPr>
        <w:tabs>
          <w:tab w:val="left" w:pos="426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F91D8B">
        <w:rPr>
          <w:rFonts w:ascii="Tahoma" w:hAnsi="Tahoma" w:cs="Tahoma"/>
          <w:b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b/>
          <w:sz w:val="20"/>
          <w:szCs w:val="20"/>
        </w:rPr>
        <w:t>.</w:t>
      </w:r>
      <w:r w:rsidR="00DB24B9" w:rsidRPr="00DB24B9"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Учесници у реализацији програма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: 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.1. Руководилац програма (име, презиме, звање, функција, досадашње искуство)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.2. Број учесника (укупан број и број по категоријама-улогама у програму)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 xml:space="preserve">.3. Тим који се предлаже за реализацију програма (по фунцијама)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.4. Организације партнери (опис партнера)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B24B9" w:rsidRPr="00F91D8B">
        <w:rPr>
          <w:rFonts w:ascii="Tahoma" w:hAnsi="Tahoma" w:cs="Tahoma"/>
          <w:sz w:val="20"/>
          <w:szCs w:val="20"/>
        </w:rPr>
        <w:t>и разлози за предложену улогу сваког партнера</w:t>
      </w:r>
      <w:r>
        <w:rPr>
          <w:rFonts w:ascii="Tahoma" w:hAnsi="Tahoma" w:cs="Tahoma"/>
          <w:sz w:val="20"/>
          <w:szCs w:val="20"/>
          <w:lang w:val="sr-Cyrl-RS"/>
        </w:rPr>
        <w:t>, ако постоји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064EBB" w:rsidRPr="00064EBB" w:rsidRDefault="00064EBB" w:rsidP="00064EB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DB24B9" w:rsidRPr="00DB24B9" w:rsidRDefault="00F91D8B" w:rsidP="00F91D8B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535B9">
        <w:rPr>
          <w:rFonts w:ascii="Tahoma" w:hAnsi="Tahoma" w:cs="Tahoma"/>
          <w:b/>
          <w:sz w:val="20"/>
          <w:szCs w:val="20"/>
          <w:lang w:val="sr-Cyrl-RS"/>
        </w:rPr>
        <w:t>4.</w:t>
      </w:r>
      <w:r>
        <w:rPr>
          <w:rFonts w:ascii="Tahoma" w:hAnsi="Tahoma" w:cs="Tahoma"/>
          <w:sz w:val="20"/>
          <w:szCs w:val="20"/>
          <w:lang w:val="sr-Cyrl-RS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Очекивани резултати програма: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.1. </w:t>
      </w:r>
      <w:r w:rsidR="00DB24B9" w:rsidRPr="00F91D8B">
        <w:rPr>
          <w:rFonts w:ascii="Tahoma" w:hAnsi="Tahoma" w:cs="Tahoma"/>
          <w:sz w:val="20"/>
          <w:szCs w:val="20"/>
        </w:rPr>
        <w:t xml:space="preserve">Опис опште сврхе која се жели постићи реализацијом програма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.2. </w:t>
      </w:r>
      <w:r w:rsidR="00DB24B9" w:rsidRPr="00F91D8B">
        <w:rPr>
          <w:rFonts w:ascii="Tahoma" w:hAnsi="Tahoma" w:cs="Tahoma"/>
          <w:sz w:val="20"/>
          <w:szCs w:val="20"/>
        </w:rPr>
        <w:t>Опис резултата 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F91D8B" w:rsidRPr="00F91D8B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Pr="00DB24B9" w:rsidRDefault="00F91D8B" w:rsidP="00F91D8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Евалуација програма</w:t>
      </w:r>
      <w:r w:rsidR="00DB24B9" w:rsidRPr="00DB24B9">
        <w:rPr>
          <w:rFonts w:ascii="Tahoma" w:hAnsi="Tahoma" w:cs="Tahoma"/>
          <w:sz w:val="20"/>
          <w:szCs w:val="20"/>
        </w:rPr>
        <w:t xml:space="preserve">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Pr="00EB7AAE" w:rsidRDefault="004F5B7C" w:rsidP="0027440B">
      <w:pPr>
        <w:pStyle w:val="NoSpacing"/>
        <w:tabs>
          <w:tab w:val="left" w:pos="4111"/>
        </w:tabs>
        <w:ind w:left="3686"/>
        <w:jc w:val="both"/>
        <w:rPr>
          <w:rFonts w:ascii="Tahoma" w:hAnsi="Tahoma" w:cs="Tahoma"/>
          <w:sz w:val="20"/>
          <w:szCs w:val="20"/>
          <w:lang w:val="sr-Cyrl-CS"/>
        </w:rPr>
      </w:pPr>
      <w:r w:rsidRPr="004F5B7C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EB7AAE">
        <w:tab/>
      </w:r>
      <w:r w:rsidR="00EB7AAE">
        <w:rPr>
          <w:lang w:val="sr-Cyrl-RS"/>
        </w:rPr>
        <w:t xml:space="preserve"> </w:t>
      </w:r>
      <w:r w:rsidR="0027440B">
        <w:rPr>
          <w:lang w:val="sr-Cyrl-RS"/>
        </w:rPr>
        <w:t xml:space="preserve">          </w:t>
      </w:r>
      <w:r w:rsidR="00EB7AAE" w:rsidRPr="00EB7AAE">
        <w:rPr>
          <w:rFonts w:ascii="Tahoma" w:hAnsi="Tahoma" w:cs="Tahoma"/>
          <w:sz w:val="20"/>
          <w:szCs w:val="20"/>
          <w:lang w:val="sr-Cyrl-CS"/>
        </w:rPr>
        <w:t>_________________________________________</w:t>
      </w:r>
    </w:p>
    <w:p w:rsidR="00EB7AAE" w:rsidRPr="00EB7AAE" w:rsidRDefault="0027440B" w:rsidP="0027440B">
      <w:pPr>
        <w:pStyle w:val="NoSpacing"/>
        <w:ind w:left="2124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 w:rsidR="00EB7AAE" w:rsidRPr="00EB7AAE">
        <w:rPr>
          <w:rFonts w:ascii="Tahoma" w:hAnsi="Tahoma" w:cs="Tahoma"/>
          <w:b/>
          <w:sz w:val="20"/>
          <w:szCs w:val="20"/>
          <w:lang w:val="sr-Cyrl-CS"/>
        </w:rPr>
        <w:t>потпис лица овлашћеног за заступање подносиоца пријаве</w:t>
      </w:r>
    </w:p>
    <w:p w:rsidR="001A5A6B" w:rsidRPr="004F5B7C" w:rsidRDefault="001A5A6B" w:rsidP="00EB7AAE">
      <w:pPr>
        <w:pStyle w:val="NoSpacing"/>
        <w:rPr>
          <w:sz w:val="20"/>
          <w:szCs w:val="20"/>
        </w:rPr>
      </w:pPr>
    </w:p>
    <w:sectPr w:rsidR="001A5A6B" w:rsidRPr="004F5B7C" w:rsidSect="00EB7AAE">
      <w:headerReference w:type="default" r:id="rId8"/>
      <w:headerReference w:type="first" r:id="rId9"/>
      <w:pgSz w:w="11906" w:h="16838"/>
      <w:pgMar w:top="1134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42" w:rsidRDefault="00703342" w:rsidP="001A5A6B">
      <w:pPr>
        <w:spacing w:after="0" w:line="240" w:lineRule="auto"/>
      </w:pPr>
      <w:r>
        <w:separator/>
      </w:r>
    </w:p>
  </w:endnote>
  <w:endnote w:type="continuationSeparator" w:id="0">
    <w:p w:rsidR="00703342" w:rsidRDefault="00703342" w:rsidP="001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42" w:rsidRDefault="00703342" w:rsidP="001A5A6B">
      <w:pPr>
        <w:spacing w:after="0" w:line="240" w:lineRule="auto"/>
      </w:pPr>
      <w:r>
        <w:separator/>
      </w:r>
    </w:p>
  </w:footnote>
  <w:footnote w:type="continuationSeparator" w:id="0">
    <w:p w:rsidR="00703342" w:rsidRDefault="00703342" w:rsidP="001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1601"/>
      <w:docPartObj>
        <w:docPartGallery w:val="Page Numbers (Top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EB7AAE" w:rsidRPr="00EB7AAE" w:rsidRDefault="00EB7AAE">
        <w:pPr>
          <w:pStyle w:val="Header"/>
          <w:jc w:val="center"/>
          <w:rPr>
            <w:rFonts w:ascii="Tahoma" w:hAnsi="Tahoma" w:cs="Tahoma"/>
            <w:sz w:val="20"/>
            <w:szCs w:val="20"/>
          </w:rPr>
        </w:pPr>
        <w:r w:rsidRPr="00EB7AAE">
          <w:rPr>
            <w:rFonts w:ascii="Tahoma" w:hAnsi="Tahoma" w:cs="Tahoma"/>
            <w:sz w:val="20"/>
            <w:szCs w:val="20"/>
          </w:rPr>
          <w:fldChar w:fldCharType="begin"/>
        </w:r>
        <w:r w:rsidRPr="00EB7AAE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EB7AAE">
          <w:rPr>
            <w:rFonts w:ascii="Tahoma" w:hAnsi="Tahoma" w:cs="Tahoma"/>
            <w:sz w:val="20"/>
            <w:szCs w:val="20"/>
          </w:rPr>
          <w:fldChar w:fldCharType="separate"/>
        </w:r>
        <w:r w:rsidR="007535B9">
          <w:rPr>
            <w:rFonts w:ascii="Tahoma" w:hAnsi="Tahoma" w:cs="Tahoma"/>
            <w:noProof/>
            <w:sz w:val="20"/>
            <w:szCs w:val="20"/>
          </w:rPr>
          <w:t>2</w:t>
        </w:r>
        <w:r w:rsidRPr="00EB7AA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1A5A6B" w:rsidRPr="001A5A6B" w:rsidRDefault="001A5A6B" w:rsidP="001A5A6B">
    <w:pPr>
      <w:pStyle w:val="Header"/>
      <w:tabs>
        <w:tab w:val="clear" w:pos="9072"/>
        <w:tab w:val="right" w:pos="8789"/>
      </w:tabs>
      <w:ind w:right="-709"/>
      <w:jc w:val="right"/>
      <w:rPr>
        <w:rFonts w:ascii="Tahoma" w:hAnsi="Tahoma" w:cs="Tahoma"/>
        <w:b/>
        <w:sz w:val="20"/>
        <w:szCs w:val="20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E" w:rsidRPr="00EB7AAE" w:rsidRDefault="00EB7AAE" w:rsidP="00EB7AAE">
    <w:pPr>
      <w:pStyle w:val="Header"/>
      <w:tabs>
        <w:tab w:val="clear" w:pos="9072"/>
        <w:tab w:val="right" w:pos="8789"/>
      </w:tabs>
      <w:ind w:right="-426"/>
      <w:jc w:val="right"/>
      <w:rPr>
        <w:rFonts w:ascii="Tahoma" w:hAnsi="Tahoma" w:cs="Tahoma"/>
        <w:b/>
        <w:sz w:val="20"/>
        <w:szCs w:val="20"/>
        <w:lang w:val="sr-Cyrl-RS"/>
      </w:rPr>
    </w:pPr>
    <w:r w:rsidRPr="00EB7AAE">
      <w:rPr>
        <w:rFonts w:ascii="Tahoma" w:hAnsi="Tahoma" w:cs="Tahoma"/>
        <w:b/>
        <w:sz w:val="20"/>
        <w:szCs w:val="20"/>
        <w:lang w:val="sr-Cyrl-RS"/>
      </w:rPr>
      <w:t>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40DA"/>
    <w:multiLevelType w:val="hybridMultilevel"/>
    <w:tmpl w:val="6D6AEC4E"/>
    <w:lvl w:ilvl="0" w:tplc="472CC2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B"/>
    <w:rsid w:val="00064EBB"/>
    <w:rsid w:val="001A5A6B"/>
    <w:rsid w:val="0027440B"/>
    <w:rsid w:val="00286B40"/>
    <w:rsid w:val="0037281C"/>
    <w:rsid w:val="004F5B7C"/>
    <w:rsid w:val="0052438A"/>
    <w:rsid w:val="005B6790"/>
    <w:rsid w:val="00703342"/>
    <w:rsid w:val="007535B9"/>
    <w:rsid w:val="007769C1"/>
    <w:rsid w:val="008B2420"/>
    <w:rsid w:val="00B468DA"/>
    <w:rsid w:val="00B87A61"/>
    <w:rsid w:val="00DB24B9"/>
    <w:rsid w:val="00DF62E0"/>
    <w:rsid w:val="00EB7AAE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C96CA-EA6F-486A-9F37-C01C8DE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A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6B"/>
  </w:style>
  <w:style w:type="paragraph" w:styleId="Footer">
    <w:name w:val="footer"/>
    <w:basedOn w:val="Normal"/>
    <w:link w:val="Foot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6B"/>
  </w:style>
  <w:style w:type="paragraph" w:styleId="NoSpacing">
    <w:name w:val="No Spacing"/>
    <w:uiPriority w:val="1"/>
    <w:qFormat/>
    <w:rsid w:val="001A5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Snezana Vukovic</cp:lastModifiedBy>
  <cp:revision>4</cp:revision>
  <cp:lastPrinted>2021-10-18T11:45:00Z</cp:lastPrinted>
  <dcterms:created xsi:type="dcterms:W3CDTF">2021-10-21T08:19:00Z</dcterms:created>
  <dcterms:modified xsi:type="dcterms:W3CDTF">2022-02-09T09:36:00Z</dcterms:modified>
</cp:coreProperties>
</file>