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2" w:rsidRPr="00902E3E" w:rsidRDefault="00237E82" w:rsidP="00237E82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902E3E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902E3E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204E89" w:rsidRPr="002B10ED" w:rsidRDefault="00204E89" w:rsidP="00204E89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175F1C" w:rsidRPr="00902E3E" w:rsidRDefault="00204E89" w:rsidP="00204E89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 xml:space="preserve">Одсек за послове борачко-инвалидске заштите 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улица Македонска број 42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9D51F4" w:rsidRDefault="009D51F4" w:rsidP="00BB3BF1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FE48B8" w:rsidRDefault="00FE48B8" w:rsidP="00FE48B8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ЗАХТЕВ </w:t>
      </w:r>
    </w:p>
    <w:p w:rsidR="00BB3BF1" w:rsidRPr="00600F07" w:rsidRDefault="00FE48B8" w:rsidP="00FE48B8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 </w:t>
      </w:r>
      <w:r w:rsidR="00E3233C" w:rsidRPr="00600F07">
        <w:rPr>
          <w:rFonts w:ascii="Tahoma" w:hAnsi="Tahoma" w:cs="Tahoma"/>
          <w:color w:val="auto"/>
          <w:sz w:val="20"/>
          <w:szCs w:val="20"/>
        </w:rPr>
        <w:t xml:space="preserve">ПРИЗНАВАЊЕ </w:t>
      </w:r>
      <w:r w:rsidRPr="00600F07">
        <w:rPr>
          <w:rFonts w:ascii="Tahoma" w:hAnsi="Tahoma" w:cs="Tahoma"/>
          <w:color w:val="auto"/>
          <w:sz w:val="20"/>
          <w:szCs w:val="20"/>
        </w:rPr>
        <w:t>ПОМОЋ</w:t>
      </w:r>
      <w:r w:rsidR="00E3233C" w:rsidRPr="00600F07">
        <w:rPr>
          <w:rFonts w:ascii="Tahoma" w:hAnsi="Tahoma" w:cs="Tahoma"/>
          <w:color w:val="auto"/>
          <w:sz w:val="20"/>
          <w:szCs w:val="20"/>
        </w:rPr>
        <w:t>И</w:t>
      </w:r>
      <w:r w:rsidRPr="00600F07">
        <w:rPr>
          <w:rFonts w:ascii="Tahoma" w:hAnsi="Tahoma" w:cs="Tahoma"/>
          <w:color w:val="auto"/>
          <w:sz w:val="20"/>
          <w:szCs w:val="20"/>
        </w:rPr>
        <w:t xml:space="preserve"> У СЛУЧАЈУ СМРТИ ВОЈНОГ ИНВАЛИДА</w:t>
      </w:r>
    </w:p>
    <w:p w:rsidR="00BB3BF1" w:rsidRPr="00600F07" w:rsidRDefault="00BB3BF1" w:rsidP="00BB3BF1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p w:rsidR="00FE48B8" w:rsidRPr="00600F07" w:rsidRDefault="00FE48B8" w:rsidP="00BB3BF1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p w:rsidR="00FE48B8" w:rsidRPr="00600F07" w:rsidRDefault="00FE48B8" w:rsidP="00FE48B8">
      <w:pPr>
        <w:pStyle w:val="tekstdokumenta"/>
        <w:spacing w:after="0"/>
        <w:rPr>
          <w:rFonts w:ascii="Tahoma" w:hAnsi="Tahoma" w:cs="Tahoma"/>
          <w:color w:val="auto"/>
        </w:rPr>
      </w:pPr>
      <w:r w:rsidRPr="00600F07">
        <w:rPr>
          <w:rFonts w:ascii="Tahoma" w:hAnsi="Tahoma" w:cs="Tahoma"/>
          <w:color w:val="auto"/>
        </w:rPr>
        <w:t xml:space="preserve">На основу члана </w:t>
      </w:r>
      <w:r w:rsidRPr="00600F07">
        <w:rPr>
          <w:rFonts w:ascii="Tahoma" w:hAnsi="Tahoma" w:cs="Tahoma"/>
          <w:color w:val="auto"/>
          <w:lang w:val="sr-Latn-RS"/>
        </w:rPr>
        <w:t>114</w:t>
      </w:r>
      <w:r w:rsidRPr="00600F07">
        <w:rPr>
          <w:rFonts w:ascii="Tahoma" w:hAnsi="Tahoma" w:cs="Tahoma"/>
          <w:color w:val="auto"/>
        </w:rPr>
        <w:t xml:space="preserve">. став </w:t>
      </w:r>
      <w:r w:rsidR="00E3233C" w:rsidRPr="00600F07">
        <w:rPr>
          <w:rFonts w:ascii="Tahoma" w:hAnsi="Tahoma" w:cs="Tahoma"/>
          <w:color w:val="auto"/>
        </w:rPr>
        <w:t xml:space="preserve">1. и </w:t>
      </w:r>
      <w:r w:rsidRPr="00600F07">
        <w:rPr>
          <w:rFonts w:ascii="Tahoma" w:hAnsi="Tahoma" w:cs="Tahoma"/>
          <w:color w:val="auto"/>
        </w:rPr>
        <w:t>2. Закона о правима бораца, војних инвалида и цивилних инвалида рата и чланова њихових породица (</w:t>
      </w:r>
      <w:r w:rsidR="00D965EB">
        <w:rPr>
          <w:rFonts w:ascii="Tahoma" w:hAnsi="Tahoma" w:cs="Tahoma"/>
          <w:color w:val="auto"/>
        </w:rPr>
        <w:t>„</w:t>
      </w:r>
      <w:r w:rsidRPr="00600F07">
        <w:rPr>
          <w:rFonts w:ascii="Tahoma" w:hAnsi="Tahoma" w:cs="Tahoma"/>
          <w:color w:val="auto"/>
        </w:rPr>
        <w:t>Службени гласник РС“, број 18/2020), подносим захтев за помоћ у случају смрти __________________________________________</w:t>
      </w:r>
      <w:r w:rsidRPr="00600F07">
        <w:rPr>
          <w:rFonts w:ascii="Tahoma" w:hAnsi="Tahoma" w:cs="Tahoma"/>
          <w:color w:val="auto"/>
          <w:lang w:val="sr-Latn-RS"/>
        </w:rPr>
        <w:t>_________</w:t>
      </w:r>
      <w:r w:rsidRPr="00600F07">
        <w:rPr>
          <w:rFonts w:ascii="Tahoma" w:hAnsi="Tahoma" w:cs="Tahoma"/>
          <w:color w:val="auto"/>
        </w:rPr>
        <w:t>, који је преминуо дана ___________________________</w:t>
      </w:r>
      <w:r w:rsidRPr="00600F07">
        <w:rPr>
          <w:rFonts w:ascii="Tahoma" w:hAnsi="Tahoma" w:cs="Tahoma"/>
          <w:color w:val="auto"/>
          <w:lang w:val="sr-Latn-RS"/>
        </w:rPr>
        <w:t xml:space="preserve">. </w:t>
      </w:r>
      <w:r w:rsidRPr="00600F07">
        <w:rPr>
          <w:rFonts w:ascii="Tahoma" w:hAnsi="Tahoma" w:cs="Tahoma"/>
          <w:color w:val="auto"/>
        </w:rPr>
        <w:t>године, по основу признатог:</w:t>
      </w:r>
    </w:p>
    <w:p w:rsidR="00FE48B8" w:rsidRPr="00600F07" w:rsidRDefault="00FE48B8" w:rsidP="00FE48B8">
      <w:pPr>
        <w:pStyle w:val="tekstdokumenta"/>
        <w:spacing w:after="0"/>
        <w:rPr>
          <w:rFonts w:ascii="Tahoma" w:hAnsi="Tahoma" w:cs="Tahoma"/>
          <w:color w:val="auto"/>
        </w:rPr>
      </w:pPr>
    </w:p>
    <w:p w:rsidR="00FE48B8" w:rsidRPr="00600F07" w:rsidRDefault="00FE48B8" w:rsidP="00FE48B8">
      <w:pPr>
        <w:pStyle w:val="tekstdokumenta"/>
        <w:tabs>
          <w:tab w:val="left" w:pos="2127"/>
          <w:tab w:val="left" w:pos="2552"/>
        </w:tabs>
        <w:spacing w:after="0" w:line="360" w:lineRule="auto"/>
        <w:ind w:firstLine="0"/>
        <w:rPr>
          <w:color w:val="auto"/>
        </w:rPr>
      </w:pPr>
      <w:r w:rsidRPr="00600F07">
        <w:rPr>
          <w:color w:val="auto"/>
        </w:rPr>
        <w:t>(заокружити)</w:t>
      </w:r>
      <w:r w:rsidRPr="00600F07">
        <w:rPr>
          <w:color w:val="auto"/>
        </w:rPr>
        <w:tab/>
        <w:t>-</w:t>
      </w:r>
      <w:r w:rsidRPr="00600F07">
        <w:rPr>
          <w:color w:val="auto"/>
        </w:rPr>
        <w:tab/>
        <w:t>својства војног инвалида</w:t>
      </w:r>
    </w:p>
    <w:p w:rsidR="00FE48B8" w:rsidRPr="00600F07" w:rsidRDefault="00FE48B8" w:rsidP="00FE48B8">
      <w:pPr>
        <w:pStyle w:val="tekstdokumenta"/>
        <w:numPr>
          <w:ilvl w:val="0"/>
          <w:numId w:val="3"/>
        </w:numPr>
        <w:spacing w:after="0" w:line="360" w:lineRule="auto"/>
        <w:rPr>
          <w:color w:val="auto"/>
        </w:rPr>
      </w:pPr>
      <w:r w:rsidRPr="00600F07">
        <w:rPr>
          <w:color w:val="auto"/>
        </w:rPr>
        <w:t>права на породичну инвалиднину</w:t>
      </w:r>
    </w:p>
    <w:p w:rsidR="00FE48B8" w:rsidRPr="00600F07" w:rsidRDefault="00FE48B8" w:rsidP="00FE48B8">
      <w:pPr>
        <w:pStyle w:val="tekstdokumenta"/>
        <w:numPr>
          <w:ilvl w:val="0"/>
          <w:numId w:val="3"/>
        </w:numPr>
        <w:spacing w:after="0" w:line="360" w:lineRule="auto"/>
        <w:rPr>
          <w:color w:val="auto"/>
        </w:rPr>
      </w:pPr>
      <w:r w:rsidRPr="00600F07">
        <w:rPr>
          <w:color w:val="auto"/>
        </w:rPr>
        <w:t>борца</w:t>
      </w:r>
    </w:p>
    <w:p w:rsidR="00FE48B8" w:rsidRPr="00FE48B8" w:rsidRDefault="00FE48B8" w:rsidP="00FE48B8">
      <w:pPr>
        <w:pStyle w:val="tekstdokumenta"/>
        <w:spacing w:after="0"/>
        <w:rPr>
          <w:rFonts w:ascii="Tahoma" w:hAnsi="Tahoma" w:cs="Tahoma"/>
          <w:color w:val="auto"/>
        </w:rPr>
      </w:pPr>
    </w:p>
    <w:p w:rsidR="00FE48B8" w:rsidRPr="00FE48B8" w:rsidRDefault="00FE48B8" w:rsidP="00FE48B8">
      <w:pPr>
        <w:rPr>
          <w:rFonts w:ascii="Tahoma" w:hAnsi="Tahoma" w:cs="Tahoma"/>
          <w:noProof/>
          <w:sz w:val="20"/>
          <w:szCs w:val="20"/>
        </w:rPr>
      </w:pPr>
      <w:r w:rsidRPr="00FE48B8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FE48B8" w:rsidRPr="00FE48B8" w:rsidRDefault="00FE48B8" w:rsidP="00FE48B8">
      <w:pPr>
        <w:rPr>
          <w:rFonts w:ascii="Tahoma" w:hAnsi="Tahoma" w:cs="Tahoma"/>
          <w:sz w:val="20"/>
          <w:szCs w:val="20"/>
          <w:lang w:val="sr-Latn-CS"/>
        </w:rPr>
      </w:pPr>
      <w:r w:rsidRPr="00FE48B8">
        <w:rPr>
          <w:rFonts w:ascii="Tahoma" w:hAnsi="Tahoma" w:cs="Tahoma"/>
          <w:noProof/>
          <w:sz w:val="20"/>
          <w:szCs w:val="20"/>
        </w:rPr>
        <w:t>-</w:t>
      </w:r>
      <w:r w:rsidRPr="00FE48B8">
        <w:rPr>
          <w:rFonts w:ascii="Tahoma" w:hAnsi="Tahoma" w:cs="Tahoma"/>
          <w:sz w:val="20"/>
          <w:szCs w:val="20"/>
          <w:lang w:val="sr-Latn-CS"/>
        </w:rPr>
        <w:t xml:space="preserve"> Фотокопиј</w:t>
      </w:r>
      <w:r w:rsidRPr="00FE48B8">
        <w:rPr>
          <w:rFonts w:ascii="Tahoma" w:hAnsi="Tahoma" w:cs="Tahoma"/>
          <w:sz w:val="20"/>
          <w:szCs w:val="20"/>
          <w:lang w:val="sr-Cyrl-RS"/>
        </w:rPr>
        <w:t>у</w:t>
      </w:r>
      <w:r w:rsidRPr="00FE48B8">
        <w:rPr>
          <w:rFonts w:ascii="Tahoma" w:hAnsi="Tahoma" w:cs="Tahoma"/>
          <w:sz w:val="20"/>
          <w:szCs w:val="20"/>
          <w:lang w:val="sr-Latn-CS"/>
        </w:rPr>
        <w:t xml:space="preserve"> личне карте или извод чиповане личне карте подносиоца захтева</w:t>
      </w:r>
    </w:p>
    <w:p w:rsidR="00FE48B8" w:rsidRPr="00FE48B8" w:rsidRDefault="00FE48B8" w:rsidP="00FE48B8">
      <w:pPr>
        <w:rPr>
          <w:rFonts w:ascii="Tahoma" w:hAnsi="Tahoma" w:cs="Tahoma"/>
          <w:sz w:val="20"/>
          <w:szCs w:val="20"/>
          <w:lang w:val="sr-Cyrl-RS"/>
        </w:rPr>
      </w:pPr>
      <w:r w:rsidRPr="00FE48B8">
        <w:rPr>
          <w:rFonts w:ascii="Tahoma" w:hAnsi="Tahoma" w:cs="Tahoma"/>
          <w:sz w:val="20"/>
          <w:szCs w:val="20"/>
        </w:rPr>
        <w:t xml:space="preserve">- </w:t>
      </w:r>
      <w:r w:rsidRPr="00FE48B8">
        <w:rPr>
          <w:rFonts w:ascii="Tahoma" w:hAnsi="Tahoma" w:cs="Tahoma"/>
          <w:sz w:val="20"/>
          <w:szCs w:val="20"/>
          <w:lang w:val="sr-Cyrl-RS"/>
        </w:rPr>
        <w:t>Оставинско решење којим сам оглашен-а за наследника</w:t>
      </w:r>
    </w:p>
    <w:p w:rsidR="00FE48B8" w:rsidRPr="00FE48B8" w:rsidRDefault="00FE48B8" w:rsidP="00FE48B8">
      <w:pPr>
        <w:rPr>
          <w:rFonts w:ascii="Tahoma" w:hAnsi="Tahoma" w:cs="Tahoma"/>
          <w:sz w:val="20"/>
          <w:szCs w:val="20"/>
          <w:lang w:val="sr-Latn-RS"/>
        </w:rPr>
      </w:pPr>
      <w:r w:rsidRPr="00FE48B8">
        <w:rPr>
          <w:rFonts w:ascii="Tahoma" w:hAnsi="Tahoma" w:cs="Tahoma"/>
          <w:sz w:val="20"/>
          <w:szCs w:val="20"/>
          <w:lang w:val="sr-Latn-RS"/>
        </w:rPr>
        <w:t xml:space="preserve">- </w:t>
      </w:r>
      <w:r w:rsidRPr="00FE48B8">
        <w:rPr>
          <w:rFonts w:ascii="Tahoma" w:hAnsi="Tahoma" w:cs="Tahoma"/>
          <w:sz w:val="20"/>
          <w:szCs w:val="20"/>
          <w:lang w:val="sr-Cyrl-RS"/>
        </w:rPr>
        <w:t>Фотокопију текућег рачуна код Банке „Поштанска штедионица“ а.д. Београд</w:t>
      </w:r>
    </w:p>
    <w:p w:rsidR="00FE48B8" w:rsidRPr="00FE48B8" w:rsidRDefault="00FE48B8" w:rsidP="00FE48B8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FE48B8" w:rsidRPr="00FE48B8" w:rsidRDefault="00FE48B8" w:rsidP="00FE48B8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FE48B8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FE48B8">
        <w:rPr>
          <w:rFonts w:ascii="Tahoma" w:hAnsi="Tahoma" w:cs="Tahoma"/>
          <w:iCs/>
          <w:sz w:val="20"/>
          <w:szCs w:val="20"/>
        </w:rPr>
        <w:t xml:space="preserve">дредбама члана </w:t>
      </w:r>
      <w:r w:rsidRPr="00FE48B8">
        <w:rPr>
          <w:rFonts w:ascii="Tahoma" w:hAnsi="Tahoma" w:cs="Tahoma"/>
          <w:sz w:val="20"/>
          <w:szCs w:val="20"/>
        </w:rPr>
        <w:t>103. став (3)</w:t>
      </w:r>
      <w:r w:rsidRPr="00FE48B8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FE48B8">
        <w:rPr>
          <w:rFonts w:ascii="Tahoma" w:hAnsi="Tahoma" w:cs="Tahoma"/>
          <w:sz w:val="20"/>
          <w:szCs w:val="20"/>
        </w:rPr>
        <w:t>Закона о општем управном поступку</w:t>
      </w:r>
      <w:r w:rsidRPr="00FE48B8">
        <w:rPr>
          <w:rFonts w:ascii="Tahoma" w:hAnsi="Tahoma" w:cs="Tahoma"/>
          <w:iCs/>
          <w:sz w:val="20"/>
          <w:szCs w:val="20"/>
        </w:rPr>
        <w:t xml:space="preserve"> (</w:t>
      </w:r>
      <w:r w:rsidR="00D965EB">
        <w:rPr>
          <w:rFonts w:ascii="Tahoma" w:hAnsi="Tahoma" w:cs="Tahoma"/>
          <w:iCs/>
          <w:sz w:val="20"/>
          <w:szCs w:val="20"/>
          <w:lang w:val="sr-Cyrl-RS"/>
        </w:rPr>
        <w:t>„</w:t>
      </w:r>
      <w:r w:rsidRPr="00FE48B8">
        <w:rPr>
          <w:rFonts w:ascii="Tahoma" w:hAnsi="Tahoma" w:cs="Tahoma"/>
          <w:iCs/>
          <w:sz w:val="20"/>
          <w:szCs w:val="20"/>
          <w:lang w:val="hr-HR"/>
        </w:rPr>
        <w:t>Службе</w:t>
      </w:r>
      <w:r w:rsidRPr="00FE48B8">
        <w:rPr>
          <w:rFonts w:ascii="Tahoma" w:hAnsi="Tahoma" w:cs="Tahoma"/>
          <w:iCs/>
          <w:sz w:val="20"/>
          <w:szCs w:val="20"/>
        </w:rPr>
        <w:t>ни</w:t>
      </w:r>
      <w:r w:rsidRPr="00FE48B8">
        <w:rPr>
          <w:rFonts w:ascii="Tahoma" w:hAnsi="Tahoma" w:cs="Tahoma"/>
          <w:iCs/>
          <w:sz w:val="20"/>
          <w:szCs w:val="20"/>
          <w:lang w:val="hr-HR"/>
        </w:rPr>
        <w:t xml:space="preserve"> гласник РС</w:t>
      </w:r>
      <w:r w:rsidR="00D965EB">
        <w:rPr>
          <w:rFonts w:ascii="Tahoma" w:hAnsi="Tahoma" w:cs="Tahoma"/>
          <w:iCs/>
          <w:sz w:val="20"/>
          <w:szCs w:val="20"/>
          <w:lang w:val="sr-Cyrl-RS"/>
        </w:rPr>
        <w:t>“</w:t>
      </w:r>
      <w:r w:rsidRPr="00FE48B8">
        <w:rPr>
          <w:rFonts w:ascii="Tahoma" w:hAnsi="Tahoma" w:cs="Tahoma"/>
          <w:iCs/>
          <w:sz w:val="20"/>
          <w:szCs w:val="20"/>
          <w:lang w:val="hr-HR"/>
        </w:rPr>
        <w:t>, бр</w:t>
      </w:r>
      <w:r w:rsidRPr="00FE48B8">
        <w:rPr>
          <w:rFonts w:ascii="Tahoma" w:hAnsi="Tahoma" w:cs="Tahoma"/>
          <w:iCs/>
          <w:sz w:val="20"/>
          <w:szCs w:val="20"/>
          <w:lang w:val="sr-Cyrl-RS"/>
        </w:rPr>
        <w:t xml:space="preserve">ој </w:t>
      </w:r>
      <w:r w:rsidRPr="00FE48B8">
        <w:rPr>
          <w:rFonts w:ascii="Tahoma" w:hAnsi="Tahoma" w:cs="Tahoma"/>
          <w:iCs/>
          <w:sz w:val="20"/>
          <w:szCs w:val="20"/>
          <w:lang w:val="hr-HR"/>
        </w:rPr>
        <w:t>18/2016</w:t>
      </w:r>
      <w:r w:rsidR="00D965EB">
        <w:rPr>
          <w:rFonts w:ascii="Tahoma" w:hAnsi="Tahoma" w:cs="Tahoma"/>
          <w:iCs/>
          <w:sz w:val="20"/>
          <w:szCs w:val="20"/>
          <w:lang w:val="sr-Cyrl-RS"/>
        </w:rPr>
        <w:t>,</w:t>
      </w:r>
      <w:r w:rsidRPr="00FE48B8">
        <w:rPr>
          <w:rFonts w:ascii="Tahoma" w:hAnsi="Tahoma" w:cs="Tahoma"/>
          <w:iCs/>
          <w:sz w:val="20"/>
          <w:szCs w:val="20"/>
          <w:lang w:val="sr-Cyrl-RS"/>
        </w:rPr>
        <w:t xml:space="preserve"> 95/2018 – аутентично тумачење</w:t>
      </w:r>
      <w:r w:rsidR="00D965EB">
        <w:rPr>
          <w:rFonts w:ascii="Tahoma" w:hAnsi="Tahoma" w:cs="Tahoma"/>
          <w:iCs/>
          <w:sz w:val="20"/>
          <w:szCs w:val="20"/>
          <w:lang w:val="sr-Cyrl-RS"/>
        </w:rPr>
        <w:t xml:space="preserve"> и 2/2023 – одлука УС</w:t>
      </w:r>
      <w:r w:rsidRPr="00FE48B8">
        <w:rPr>
          <w:rFonts w:ascii="Tahoma" w:hAnsi="Tahoma" w:cs="Tahoma"/>
          <w:iCs/>
          <w:sz w:val="20"/>
          <w:szCs w:val="20"/>
        </w:rPr>
        <w:t>)</w:t>
      </w:r>
      <w:r w:rsidRPr="00FE48B8">
        <w:rPr>
          <w:rFonts w:ascii="Tahoma" w:hAnsi="Tahoma" w:cs="Tahoma"/>
          <w:iCs/>
          <w:sz w:val="20"/>
          <w:szCs w:val="20"/>
          <w:lang w:val="sr-Cyrl-RS"/>
        </w:rPr>
        <w:t xml:space="preserve"> </w:t>
      </w:r>
      <w:r w:rsidRPr="00FE48B8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FE48B8" w:rsidRPr="00FE48B8" w:rsidRDefault="00FE48B8" w:rsidP="00FE48B8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FE48B8" w:rsidRPr="00FE48B8" w:rsidRDefault="00FE48B8" w:rsidP="00FE48B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FE48B8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FE48B8">
        <w:rPr>
          <w:rFonts w:ascii="Tahoma" w:hAnsi="Tahoma" w:cs="Tahoma"/>
          <w:sz w:val="20"/>
          <w:szCs w:val="20"/>
        </w:rPr>
        <w:t xml:space="preserve">одатке о чињеницама о којима се води службена евиденција код другог органа, када је то неопходно за одлучивање </w:t>
      </w:r>
      <w:r w:rsidRPr="00FE48B8">
        <w:rPr>
          <w:rFonts w:ascii="Tahoma" w:hAnsi="Tahoma" w:cs="Tahoma"/>
          <w:sz w:val="20"/>
          <w:szCs w:val="20"/>
          <w:lang w:val="sr-Cyrl-CS"/>
        </w:rPr>
        <w:t>(</w:t>
      </w:r>
      <w:r w:rsidRPr="00FE48B8">
        <w:rPr>
          <w:rFonts w:ascii="Tahoma" w:hAnsi="Tahoma" w:cs="Tahoma"/>
          <w:sz w:val="20"/>
          <w:szCs w:val="20"/>
          <w:lang w:val="sr-Cyrl-RS"/>
        </w:rPr>
        <w:t>и</w:t>
      </w:r>
      <w:r w:rsidRPr="00FE48B8">
        <w:rPr>
          <w:rFonts w:ascii="Tahoma" w:hAnsi="Tahoma" w:cs="Tahoma"/>
          <w:sz w:val="20"/>
          <w:szCs w:val="20"/>
          <w:lang w:val="sr-Latn-CS"/>
        </w:rPr>
        <w:t>звод из матичне књиге умрлих</w:t>
      </w:r>
      <w:r w:rsidRPr="00FE48B8">
        <w:rPr>
          <w:rFonts w:ascii="Tahoma" w:hAnsi="Tahoma" w:cs="Tahoma"/>
          <w:sz w:val="20"/>
          <w:szCs w:val="20"/>
        </w:rPr>
        <w:t>).</w:t>
      </w:r>
    </w:p>
    <w:p w:rsidR="00FE48B8" w:rsidRPr="00FE48B8" w:rsidRDefault="00FE48B8" w:rsidP="00FE48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FE48B8">
        <w:rPr>
          <w:rFonts w:ascii="Tahoma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(</w:t>
      </w:r>
      <w:r w:rsidRPr="00FE48B8">
        <w:rPr>
          <w:rFonts w:ascii="Tahoma" w:hAnsi="Tahoma" w:cs="Tahoma"/>
          <w:sz w:val="20"/>
          <w:szCs w:val="20"/>
          <w:lang w:val="sr-Cyrl-RS"/>
        </w:rPr>
        <w:t>и</w:t>
      </w:r>
      <w:r w:rsidRPr="00FE48B8">
        <w:rPr>
          <w:rFonts w:ascii="Tahoma" w:hAnsi="Tahoma" w:cs="Tahoma"/>
          <w:sz w:val="20"/>
          <w:szCs w:val="20"/>
          <w:lang w:val="sr-Latn-CS"/>
        </w:rPr>
        <w:t>звод из матичне књиге умрлих</w:t>
      </w:r>
      <w:r w:rsidRPr="00FE48B8">
        <w:rPr>
          <w:rFonts w:ascii="Tahoma" w:hAnsi="Tahoma" w:cs="Tahoma"/>
          <w:sz w:val="20"/>
          <w:szCs w:val="20"/>
        </w:rPr>
        <w:t>).</w:t>
      </w:r>
    </w:p>
    <w:p w:rsidR="00FE48B8" w:rsidRPr="00FE48B8" w:rsidRDefault="00FE48B8" w:rsidP="00FE48B8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FE48B8">
        <w:rPr>
          <w:rFonts w:ascii="Tahoma" w:hAnsi="Tahoma" w:cs="Tahoma"/>
          <w:i/>
          <w:sz w:val="20"/>
          <w:szCs w:val="20"/>
          <w:lang w:val="ru-RU"/>
        </w:rPr>
        <w:t xml:space="preserve">  </w:t>
      </w:r>
      <w:r w:rsidRPr="00FE48B8">
        <w:rPr>
          <w:rFonts w:ascii="Tahoma" w:hAnsi="Tahoma" w:cs="Tahoma"/>
          <w:i/>
          <w:sz w:val="20"/>
          <w:szCs w:val="20"/>
        </w:rPr>
        <w:t>Напомена:</w:t>
      </w:r>
      <w:r w:rsidRPr="00FE48B8">
        <w:rPr>
          <w:rFonts w:ascii="Tahoma" w:hAnsi="Tahoma" w:cs="Tahoma"/>
          <w:sz w:val="20"/>
          <w:szCs w:val="20"/>
        </w:rPr>
        <w:t xml:space="preserve"> Заокружити одговарајући број у зависности од приложене изјаве.</w:t>
      </w:r>
    </w:p>
    <w:p w:rsidR="00FE48B8" w:rsidRPr="00FE48B8" w:rsidRDefault="00FE48B8" w:rsidP="00FE48B8">
      <w:pPr>
        <w:pStyle w:val="Default"/>
        <w:spacing w:line="276" w:lineRule="auto"/>
        <w:ind w:right="856"/>
        <w:rPr>
          <w:rFonts w:ascii="Tahoma" w:hAnsi="Tahoma" w:cs="Tahoma"/>
          <w:color w:val="auto"/>
          <w:sz w:val="20"/>
          <w:szCs w:val="20"/>
          <w:highlight w:val="yellow"/>
        </w:rPr>
      </w:pPr>
    </w:p>
    <w:p w:rsidR="00FE48B8" w:rsidRPr="00795F1E" w:rsidRDefault="00FE48B8" w:rsidP="00FE48B8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        </w:t>
      </w:r>
      <w:r>
        <w:rPr>
          <w:rFonts w:ascii="Tahoma" w:hAnsi="Tahoma" w:cs="Tahoma"/>
          <w:sz w:val="20"/>
          <w:szCs w:val="20"/>
          <w:lang w:val="sr-Latn-RS"/>
        </w:rPr>
        <w:t xml:space="preserve">    </w:t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FE48B8" w:rsidRPr="00795F1E" w:rsidRDefault="00FE48B8" w:rsidP="00FE48B8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E48B8" w:rsidRPr="00795F1E" w:rsidRDefault="00FE48B8" w:rsidP="00FE48B8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FE48B8" w:rsidRPr="00795F1E" w:rsidRDefault="00FE48B8" w:rsidP="00FE48B8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FE48B8" w:rsidRPr="00394D7A" w:rsidRDefault="00FE48B8" w:rsidP="00FE48B8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FE48B8" w:rsidRPr="00394D7A" w:rsidRDefault="00FE48B8" w:rsidP="00FE48B8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E48B8" w:rsidRPr="00795F1E" w:rsidRDefault="00FE48B8" w:rsidP="00FE48B8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FE48B8" w:rsidRPr="00795F1E" w:rsidRDefault="00FE48B8" w:rsidP="00FE48B8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FE48B8" w:rsidRPr="00394D7A" w:rsidRDefault="00FE48B8" w:rsidP="00FE48B8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FE48B8" w:rsidRPr="00795F1E" w:rsidRDefault="00FE48B8" w:rsidP="00FE48B8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</w:p>
    <w:p w:rsidR="00FE48B8" w:rsidRPr="00795F1E" w:rsidRDefault="00FE48B8" w:rsidP="00FE48B8">
      <w:pPr>
        <w:jc w:val="both"/>
        <w:rPr>
          <w:sz w:val="20"/>
          <w:szCs w:val="20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RS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 </w:t>
      </w:r>
    </w:p>
    <w:p w:rsidR="000E09B5" w:rsidRPr="000E5C9D" w:rsidRDefault="00FE48B8" w:rsidP="00FE48B8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09B5">
        <w:rPr>
          <w:rFonts w:ascii="Tahoma" w:hAnsi="Tahoma" w:cs="Tahoma"/>
          <w:sz w:val="20"/>
          <w:szCs w:val="20"/>
        </w:rPr>
        <w:br w:type="page"/>
      </w:r>
      <w:r w:rsidR="000E09B5" w:rsidRPr="000E5C9D">
        <w:rPr>
          <w:rFonts w:ascii="Tahoma" w:hAnsi="Tahoma" w:cs="Tahoma"/>
          <w:sz w:val="20"/>
          <w:szCs w:val="20"/>
          <w:lang w:val="sr-Cyrl-CS"/>
        </w:rPr>
        <w:lastRenderedPageBreak/>
        <w:t xml:space="preserve">Упознат/а сам са одредбом члана 103. став 3. Закона о општем управном поступку („Службени гласник РС“, бр. </w:t>
      </w:r>
      <w:r w:rsidR="00D965EB" w:rsidRPr="00D965EB">
        <w:rPr>
          <w:rFonts w:ascii="Tahoma" w:hAnsi="Tahoma" w:cs="Tahoma"/>
          <w:sz w:val="20"/>
          <w:szCs w:val="20"/>
          <w:lang w:val="sr-Cyrl-CS"/>
        </w:rPr>
        <w:t>18/2016, 95/2018 – аутентично тумачење и 2/2023 – одлука УС</w:t>
      </w:r>
      <w:r w:rsidR="000E09B5" w:rsidRPr="000E5C9D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0E09B5" w:rsidRPr="000E5C9D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</w:t>
      </w:r>
      <w:r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</w:t>
      </w:r>
      <w:r>
        <w:rPr>
          <w:rFonts w:ascii="Tahoma" w:hAnsi="Tahoma" w:cs="Tahoma"/>
          <w:sz w:val="20"/>
          <w:szCs w:val="20"/>
          <w:lang w:val="sr-Latn-RS" w:eastAsia="de-DE"/>
        </w:rPr>
        <w:t>_______________</w:t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0E09B5" w:rsidRPr="000E5C9D" w:rsidRDefault="000E09B5" w:rsidP="000E09B5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0E5C9D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0E09B5" w:rsidRPr="000E5C9D" w:rsidRDefault="000E09B5" w:rsidP="000E09B5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0E09B5" w:rsidRPr="000E5C9D" w:rsidRDefault="000E09B5" w:rsidP="000E09B5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0E5C9D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</w:t>
      </w:r>
      <w:r w:rsidR="00D965EB">
        <w:rPr>
          <w:rFonts w:ascii="Tahoma" w:hAnsi="Tahoma" w:cs="Tahoma"/>
          <w:sz w:val="20"/>
          <w:szCs w:val="20"/>
          <w:lang w:val="ru-RU" w:eastAsia="de-DE"/>
        </w:rPr>
        <w:t>е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нција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0E5C9D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0E09B5" w:rsidRPr="000E5C9D" w:rsidRDefault="000E09B5" w:rsidP="000E09B5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0E09B5" w:rsidRPr="000E5C9D" w:rsidRDefault="000E09B5" w:rsidP="000E09B5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0E09B5" w:rsidRDefault="000E09B5" w:rsidP="000E09B5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E09B5" w:rsidRPr="000E5C9D" w:rsidRDefault="000E09B5" w:rsidP="000E09B5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0E5C9D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0E09B5" w:rsidRPr="000E5C9D" w:rsidRDefault="000E09B5" w:rsidP="000E09B5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0E09B5" w:rsidRPr="000E5C9D" w:rsidRDefault="000E09B5" w:rsidP="000E09B5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0E09B5" w:rsidRPr="000E5C9D" w:rsidRDefault="000E09B5" w:rsidP="000E09B5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0E5C9D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0E5C9D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0E5C9D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0E5C9D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0E09B5" w:rsidRPr="000E5C9D" w:rsidRDefault="000E09B5" w:rsidP="000E09B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0E09B5" w:rsidRPr="000E5C9D" w:rsidRDefault="000E09B5" w:rsidP="000E09B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0E09B5" w:rsidRPr="000E5C9D" w:rsidRDefault="000E09B5" w:rsidP="000E09B5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0E09B5" w:rsidRPr="000E5C9D" w:rsidRDefault="000E09B5" w:rsidP="000E09B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0E09B5" w:rsidRPr="000E5C9D" w:rsidRDefault="000E09B5" w:rsidP="000E09B5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E09B5" w:rsidRPr="000E5C9D" w:rsidRDefault="000E09B5" w:rsidP="000E09B5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0E5C9D">
        <w:rPr>
          <w:rFonts w:ascii="Tahoma" w:hAnsi="Tahoma" w:cs="Tahoma"/>
          <w:sz w:val="20"/>
          <w:szCs w:val="20"/>
          <w:lang w:val="sr-Cyrl-CS"/>
        </w:rPr>
        <w:tab/>
      </w:r>
    </w:p>
    <w:p w:rsidR="000E09B5" w:rsidRPr="000E5C9D" w:rsidRDefault="000E09B5" w:rsidP="000E09B5">
      <w:pPr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0E09B5" w:rsidRPr="000E5C9D" w:rsidRDefault="000E09B5" w:rsidP="000E09B5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0E09B5" w:rsidRPr="000E5C9D" w:rsidRDefault="000E09B5" w:rsidP="000E09B5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</w:t>
      </w:r>
      <w:r w:rsidRPr="000E5C9D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C42FD" w:rsidRPr="000E09B5" w:rsidRDefault="000E09B5" w:rsidP="000E09B5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0E5C9D">
        <w:rPr>
          <w:rFonts w:ascii="Tahoma" w:hAnsi="Tahoma" w:cs="Tahoma"/>
          <w:sz w:val="20"/>
          <w:szCs w:val="20"/>
        </w:rPr>
        <w:t xml:space="preserve">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C42FD" w:rsidRPr="000E09B5" w:rsidSect="00A75114">
      <w:headerReference w:type="default" r:id="rId7"/>
      <w:footerReference w:type="default" r:id="rId8"/>
      <w:footerReference w:type="first" r:id="rId9"/>
      <w:pgSz w:w="11909" w:h="16834" w:code="9"/>
      <w:pgMar w:top="1350" w:right="1080" w:bottom="990" w:left="1080" w:header="720" w:footer="2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73" w:rsidRDefault="00921F73">
      <w:r>
        <w:separator/>
      </w:r>
    </w:p>
  </w:endnote>
  <w:endnote w:type="continuationSeparator" w:id="0">
    <w:p w:rsidR="00921F73" w:rsidRDefault="0092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204E89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204E89">
      <w:rPr>
        <w:rFonts w:ascii="Tahoma" w:hAnsi="Tahoma" w:cs="Tahoma"/>
        <w:sz w:val="16"/>
        <w:szCs w:val="16"/>
        <w:lang w:val="sr-Cyrl-CS"/>
      </w:rPr>
      <w:t>-09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B5" w:rsidRDefault="000E09B5" w:rsidP="00A75114">
    <w:pPr>
      <w:pStyle w:val="Footer"/>
      <w:ind w:right="-151"/>
      <w:jc w:val="right"/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204E89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204E89">
      <w:rPr>
        <w:rFonts w:ascii="Tahoma" w:hAnsi="Tahoma" w:cs="Tahoma"/>
        <w:sz w:val="16"/>
        <w:szCs w:val="16"/>
        <w:lang w:val="sr-Cyrl-CS"/>
      </w:rPr>
      <w:t>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73" w:rsidRDefault="00921F73">
      <w:r>
        <w:separator/>
      </w:r>
    </w:p>
  </w:footnote>
  <w:footnote w:type="continuationSeparator" w:id="0">
    <w:p w:rsidR="00921F73" w:rsidRDefault="00921F73">
      <w:r>
        <w:continuationSeparator/>
      </w:r>
    </w:p>
  </w:footnote>
  <w:footnote w:id="1">
    <w:p w:rsidR="000E09B5" w:rsidRPr="00A40826" w:rsidRDefault="000E09B5" w:rsidP="000E09B5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0E21A1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0E21A1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0E21A1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0E21A1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0E21A1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0E21A1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0E09B5" w:rsidRPr="00A40826" w:rsidRDefault="000E09B5" w:rsidP="000E09B5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0E09B5" w:rsidRPr="00A40826" w:rsidRDefault="000E09B5" w:rsidP="000E09B5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B5" w:rsidRPr="000E09B5" w:rsidRDefault="000E09B5">
    <w:pPr>
      <w:pStyle w:val="Header"/>
      <w:jc w:val="center"/>
      <w:rPr>
        <w:rFonts w:ascii="Tahoma" w:hAnsi="Tahoma" w:cs="Tahoma"/>
        <w:sz w:val="20"/>
        <w:szCs w:val="20"/>
      </w:rPr>
    </w:pPr>
    <w:r w:rsidRPr="000E09B5">
      <w:rPr>
        <w:rFonts w:ascii="Tahoma" w:hAnsi="Tahoma" w:cs="Tahoma"/>
        <w:sz w:val="20"/>
        <w:szCs w:val="20"/>
      </w:rPr>
      <w:fldChar w:fldCharType="begin"/>
    </w:r>
    <w:r w:rsidRPr="000E09B5">
      <w:rPr>
        <w:rFonts w:ascii="Tahoma" w:hAnsi="Tahoma" w:cs="Tahoma"/>
        <w:sz w:val="20"/>
        <w:szCs w:val="20"/>
      </w:rPr>
      <w:instrText xml:space="preserve"> PAGE   \* MERGEFORMAT </w:instrText>
    </w:r>
    <w:r w:rsidRPr="000E09B5">
      <w:rPr>
        <w:rFonts w:ascii="Tahoma" w:hAnsi="Tahoma" w:cs="Tahoma"/>
        <w:sz w:val="20"/>
        <w:szCs w:val="20"/>
      </w:rPr>
      <w:fldChar w:fldCharType="separate"/>
    </w:r>
    <w:r w:rsidR="00F415F4">
      <w:rPr>
        <w:rFonts w:ascii="Tahoma" w:hAnsi="Tahoma" w:cs="Tahoma"/>
        <w:noProof/>
        <w:sz w:val="20"/>
        <w:szCs w:val="20"/>
      </w:rPr>
      <w:t>2</w:t>
    </w:r>
    <w:r w:rsidRPr="000E09B5">
      <w:rPr>
        <w:rFonts w:ascii="Tahoma" w:hAnsi="Tahoma" w:cs="Tahoma"/>
        <w:noProof/>
        <w:sz w:val="20"/>
        <w:szCs w:val="20"/>
      </w:rPr>
      <w:fldChar w:fldCharType="end"/>
    </w:r>
  </w:p>
  <w:p w:rsidR="000E09B5" w:rsidRDefault="000E09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27704"/>
    <w:multiLevelType w:val="hybridMultilevel"/>
    <w:tmpl w:val="75024874"/>
    <w:lvl w:ilvl="0" w:tplc="23A28100">
      <w:start w:val="7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F4"/>
    <w:rsid w:val="000175EC"/>
    <w:rsid w:val="000A6481"/>
    <w:rsid w:val="000B52F0"/>
    <w:rsid w:val="000D350F"/>
    <w:rsid w:val="000D4EA6"/>
    <w:rsid w:val="000E09B5"/>
    <w:rsid w:val="000E21A1"/>
    <w:rsid w:val="000F4FA5"/>
    <w:rsid w:val="00101A66"/>
    <w:rsid w:val="0011674F"/>
    <w:rsid w:val="001574A3"/>
    <w:rsid w:val="00165253"/>
    <w:rsid w:val="00175F1C"/>
    <w:rsid w:val="00204E89"/>
    <w:rsid w:val="00212A96"/>
    <w:rsid w:val="00237E82"/>
    <w:rsid w:val="002407A1"/>
    <w:rsid w:val="002A4EAC"/>
    <w:rsid w:val="002C4A0A"/>
    <w:rsid w:val="0032575F"/>
    <w:rsid w:val="00330C79"/>
    <w:rsid w:val="00343E5D"/>
    <w:rsid w:val="00352CEC"/>
    <w:rsid w:val="003664E3"/>
    <w:rsid w:val="003814B0"/>
    <w:rsid w:val="00381A24"/>
    <w:rsid w:val="003A79F7"/>
    <w:rsid w:val="003C700A"/>
    <w:rsid w:val="00446771"/>
    <w:rsid w:val="004A305A"/>
    <w:rsid w:val="00524128"/>
    <w:rsid w:val="0052788D"/>
    <w:rsid w:val="00527F1C"/>
    <w:rsid w:val="005408BA"/>
    <w:rsid w:val="005411F5"/>
    <w:rsid w:val="00551662"/>
    <w:rsid w:val="00577AFD"/>
    <w:rsid w:val="005824EB"/>
    <w:rsid w:val="005920BE"/>
    <w:rsid w:val="005C58F5"/>
    <w:rsid w:val="005D2ACC"/>
    <w:rsid w:val="005E160A"/>
    <w:rsid w:val="00600F07"/>
    <w:rsid w:val="006165F5"/>
    <w:rsid w:val="006447B3"/>
    <w:rsid w:val="00671183"/>
    <w:rsid w:val="00681177"/>
    <w:rsid w:val="00687DE0"/>
    <w:rsid w:val="006C3A39"/>
    <w:rsid w:val="006C42FD"/>
    <w:rsid w:val="006C44E2"/>
    <w:rsid w:val="006D256C"/>
    <w:rsid w:val="006D7A15"/>
    <w:rsid w:val="006E056B"/>
    <w:rsid w:val="006F0ED8"/>
    <w:rsid w:val="00713FEC"/>
    <w:rsid w:val="00732633"/>
    <w:rsid w:val="00774B0A"/>
    <w:rsid w:val="007C27E8"/>
    <w:rsid w:val="00850929"/>
    <w:rsid w:val="00872D94"/>
    <w:rsid w:val="008A0CF8"/>
    <w:rsid w:val="008B7BA9"/>
    <w:rsid w:val="008E41A8"/>
    <w:rsid w:val="00902E3E"/>
    <w:rsid w:val="0091329D"/>
    <w:rsid w:val="00921F73"/>
    <w:rsid w:val="00956C11"/>
    <w:rsid w:val="009A1CEA"/>
    <w:rsid w:val="009C2181"/>
    <w:rsid w:val="009D4725"/>
    <w:rsid w:val="009D51F4"/>
    <w:rsid w:val="009E701E"/>
    <w:rsid w:val="009F4349"/>
    <w:rsid w:val="009F4C34"/>
    <w:rsid w:val="00A00AB5"/>
    <w:rsid w:val="00A1590F"/>
    <w:rsid w:val="00A20770"/>
    <w:rsid w:val="00A244F3"/>
    <w:rsid w:val="00A64D87"/>
    <w:rsid w:val="00A75114"/>
    <w:rsid w:val="00A952D7"/>
    <w:rsid w:val="00AC4F4B"/>
    <w:rsid w:val="00B22014"/>
    <w:rsid w:val="00B35833"/>
    <w:rsid w:val="00B41770"/>
    <w:rsid w:val="00B44F77"/>
    <w:rsid w:val="00B663ED"/>
    <w:rsid w:val="00BB3BF1"/>
    <w:rsid w:val="00BD554B"/>
    <w:rsid w:val="00BE2A14"/>
    <w:rsid w:val="00BE6C05"/>
    <w:rsid w:val="00C22E92"/>
    <w:rsid w:val="00C65C32"/>
    <w:rsid w:val="00CB3FD5"/>
    <w:rsid w:val="00D247EA"/>
    <w:rsid w:val="00D60825"/>
    <w:rsid w:val="00D81B8D"/>
    <w:rsid w:val="00D965EB"/>
    <w:rsid w:val="00E3233C"/>
    <w:rsid w:val="00E37F72"/>
    <w:rsid w:val="00E4222C"/>
    <w:rsid w:val="00E547ED"/>
    <w:rsid w:val="00E6649B"/>
    <w:rsid w:val="00E8341E"/>
    <w:rsid w:val="00E94D98"/>
    <w:rsid w:val="00ED1679"/>
    <w:rsid w:val="00F06247"/>
    <w:rsid w:val="00F244C1"/>
    <w:rsid w:val="00F2698B"/>
    <w:rsid w:val="00F37CB2"/>
    <w:rsid w:val="00F415F4"/>
    <w:rsid w:val="00F65307"/>
    <w:rsid w:val="00FB1562"/>
    <w:rsid w:val="00FB77CC"/>
    <w:rsid w:val="00FC0EEA"/>
    <w:rsid w:val="00FD5A0B"/>
    <w:rsid w:val="00FE278B"/>
    <w:rsid w:val="00FE48B8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16CEFD-A4A4-498A-8FC8-D7CAE10B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  <w:style w:type="character" w:customStyle="1" w:styleId="HeaderChar">
    <w:name w:val="Header Char"/>
    <w:link w:val="Header"/>
    <w:uiPriority w:val="99"/>
    <w:rsid w:val="000E09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09%20&#8211;%20&#1047;&#1072;&#1093;&#1090;&#1077;&#1074;%20&#1079;&#1072;%20&#1087;&#1088;&#1080;&#1079;&#1085;&#1072;&#1074;&#1072;&#1114;&#1077;%20&#1087;&#1086;&#1084;&#1086;&#1115;&#1080;%20&#1091;%20&#1089;&#1083;&#1091;&#1095;&#1072;&#1112;&#1091;%20&#1089;&#1084;&#1088;&#1090;&#1080;%20&#1074;&#1086;&#1112;&#1085;&#1086;&#1075;%20&#1080;&#1085;&#1074;&#1072;&#1083;&#1080;&#1076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01-09 – Захтев за признавање помоћи у случају смрти војног инвалида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2017-08-08T10:52:00Z</cp:lastPrinted>
  <dcterms:created xsi:type="dcterms:W3CDTF">2025-04-08T12:50:00Z</dcterms:created>
  <dcterms:modified xsi:type="dcterms:W3CDTF">2025-04-08T12:50:00Z</dcterms:modified>
</cp:coreProperties>
</file>